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9BF5A" w14:textId="77777777" w:rsidR="00A852CB" w:rsidRDefault="00A852CB" w:rsidP="00A852CB"/>
    <w:p w14:paraId="3BAEC347" w14:textId="77777777" w:rsidR="00A852CB" w:rsidRPr="00E45502" w:rsidRDefault="00A852CB" w:rsidP="00A852CB">
      <w:pPr>
        <w:ind w:firstLine="0"/>
        <w:rPr>
          <w:b/>
          <w:bCs/>
        </w:rPr>
      </w:pPr>
      <w:r w:rsidRPr="00E45502">
        <w:rPr>
          <w:b/>
          <w:bCs/>
        </w:rPr>
        <w:t>Uzasadnienie wyboru tematu</w:t>
      </w:r>
    </w:p>
    <w:p w14:paraId="3A863DA1" w14:textId="77777777" w:rsidR="00A852CB" w:rsidRDefault="00A852CB" w:rsidP="00A852CB">
      <w:pPr>
        <w:ind w:firstLine="567"/>
      </w:pPr>
      <w:r w:rsidRPr="007006BC">
        <w:t>Warunki pracy strażaków podczas prowadzenia działań ratowniczych stwarzają duże zagrożenie dla ich zdrowia i życia</w:t>
      </w:r>
      <w:r>
        <w:t xml:space="preserve">.  Strażacy </w:t>
      </w:r>
      <w:r w:rsidRPr="007006BC">
        <w:t>uczestniczący w akcjach ratowniczych, narażeni są bowiem na szkodliwe działanie toksycznych substancji chemicznych oraz czynników fizycznych,</w:t>
      </w:r>
      <w:r>
        <w:t xml:space="preserve"> </w:t>
      </w:r>
      <w:r w:rsidRPr="007006BC">
        <w:t>w</w:t>
      </w:r>
      <w:r>
        <w:t xml:space="preserve"> </w:t>
      </w:r>
      <w:r w:rsidRPr="007006BC">
        <w:t>tym</w:t>
      </w:r>
      <w:r>
        <w:t xml:space="preserve"> </w:t>
      </w:r>
      <w:r w:rsidRPr="007006BC">
        <w:t>termicznych</w:t>
      </w:r>
      <w:r>
        <w:t>. Należy dążyć do</w:t>
      </w:r>
      <w:r w:rsidRPr="00FA0FF3">
        <w:t xml:space="preserve"> ograniczeni</w:t>
      </w:r>
      <w:r>
        <w:t>a</w:t>
      </w:r>
      <w:r w:rsidRPr="00FA0FF3">
        <w:t xml:space="preserve"> ryzyka poprzez zmniejszenie prawdopodobieństwa wystąpienia zagrożeń wynikający</w:t>
      </w:r>
      <w:r>
        <w:t>ch</w:t>
      </w:r>
      <w:r w:rsidRPr="00FA0FF3">
        <w:t xml:space="preserve"> z pełnienia służby przez ratowników a co za tym idzie wyeliminowanie potencjalnych przyczyn wystąpienia niebezpieczeństwa</w:t>
      </w:r>
      <w:r>
        <w:t xml:space="preserve"> i długoterminowych skutków zdrowotnych.</w:t>
      </w:r>
    </w:p>
    <w:p w14:paraId="4AF7243A" w14:textId="77777777" w:rsidR="00A852CB" w:rsidRDefault="00A852CB" w:rsidP="00A852CB">
      <w:pPr>
        <w:ind w:firstLine="0"/>
      </w:pPr>
      <w:r>
        <w:rPr>
          <w:b/>
          <w:bCs/>
        </w:rPr>
        <w:t>P</w:t>
      </w:r>
      <w:r w:rsidRPr="00316550">
        <w:rPr>
          <w:b/>
          <w:bCs/>
        </w:rPr>
        <w:t>roblem</w:t>
      </w:r>
      <w:r>
        <w:rPr>
          <w:b/>
          <w:bCs/>
        </w:rPr>
        <w:t>y</w:t>
      </w:r>
      <w:r w:rsidRPr="00316550">
        <w:rPr>
          <w:b/>
          <w:bCs/>
        </w:rPr>
        <w:t xml:space="preserve"> badawcz</w:t>
      </w:r>
      <w:r>
        <w:rPr>
          <w:b/>
          <w:bCs/>
        </w:rPr>
        <w:t>e</w:t>
      </w:r>
      <w:r w:rsidRPr="00316550">
        <w:rPr>
          <w:b/>
          <w:bCs/>
        </w:rPr>
        <w:t xml:space="preserve"> to</w:t>
      </w:r>
      <w:r>
        <w:t xml:space="preserve">: </w:t>
      </w:r>
    </w:p>
    <w:p w14:paraId="06359DA4" w14:textId="77777777" w:rsidR="00A852CB" w:rsidRDefault="00A852CB" w:rsidP="00A852CB">
      <w:pPr>
        <w:pStyle w:val="Akapitzlist"/>
        <w:numPr>
          <w:ilvl w:val="0"/>
          <w:numId w:val="1"/>
        </w:numPr>
        <w:ind w:left="993"/>
      </w:pPr>
      <w:r>
        <w:t>Jakie najczęstsze zagrożenia zawodowe występują w grupie strażaków podczas akcji ratowniczo-gaśniczej?</w:t>
      </w:r>
    </w:p>
    <w:p w14:paraId="51ED4484" w14:textId="77777777" w:rsidR="00A852CB" w:rsidRDefault="00A852CB" w:rsidP="00A852CB">
      <w:pPr>
        <w:pStyle w:val="Akapitzlist"/>
        <w:numPr>
          <w:ilvl w:val="0"/>
          <w:numId w:val="1"/>
        </w:numPr>
        <w:ind w:left="993"/>
      </w:pPr>
      <w:r>
        <w:t>Jakie są następstwa zagrożeń wynikających z podejmowanych przez strażaków akcji ratowniczo-gaśniczych?</w:t>
      </w:r>
    </w:p>
    <w:p w14:paraId="166A4EAD" w14:textId="77777777" w:rsidR="00A852CB" w:rsidRDefault="00A852CB" w:rsidP="00A852CB">
      <w:pPr>
        <w:pStyle w:val="Akapitzlist"/>
        <w:numPr>
          <w:ilvl w:val="0"/>
          <w:numId w:val="1"/>
        </w:numPr>
        <w:ind w:left="993"/>
      </w:pPr>
      <w:r>
        <w:t>Jaki jest ciężar następstw zdrowotnych strażaków związanych z akcjami ratowniczo-gaśniczymi?</w:t>
      </w:r>
    </w:p>
    <w:p w14:paraId="07590AB5" w14:textId="77777777" w:rsidR="00A852CB" w:rsidRDefault="00A852CB" w:rsidP="00A852CB">
      <w:pPr>
        <w:pStyle w:val="Akapitzlist"/>
        <w:numPr>
          <w:ilvl w:val="0"/>
          <w:numId w:val="1"/>
        </w:numPr>
        <w:ind w:left="993"/>
      </w:pPr>
      <w:r>
        <w:t xml:space="preserve">Czy strażacy </w:t>
      </w:r>
      <w:r w:rsidRPr="00E45502">
        <w:t>biorąc</w:t>
      </w:r>
      <w:r>
        <w:t>y</w:t>
      </w:r>
      <w:r w:rsidRPr="00E45502">
        <w:t xml:space="preserve"> bezpośredni udział w akcjach ratowniczo – gaśniczych</w:t>
      </w:r>
      <w:r>
        <w:t xml:space="preserve"> są świadomi zagrożeń </w:t>
      </w:r>
      <w:r w:rsidRPr="00E45502">
        <w:t>chor</w:t>
      </w:r>
      <w:r>
        <w:t>ób</w:t>
      </w:r>
      <w:r w:rsidRPr="00E45502">
        <w:t xml:space="preserve"> zawodow</w:t>
      </w:r>
      <w:r>
        <w:t>ych?</w:t>
      </w:r>
    </w:p>
    <w:p w14:paraId="7DFC7CA5" w14:textId="77777777" w:rsidR="00A852CB" w:rsidRDefault="00A852CB" w:rsidP="00A852CB">
      <w:pPr>
        <w:pStyle w:val="Akapitzlist"/>
        <w:numPr>
          <w:ilvl w:val="0"/>
          <w:numId w:val="1"/>
        </w:numPr>
        <w:ind w:left="993"/>
      </w:pPr>
      <w:r>
        <w:t xml:space="preserve">Jakie ryzyka </w:t>
      </w:r>
      <w:r w:rsidRPr="00B211E0">
        <w:t>występu</w:t>
      </w:r>
      <w:r>
        <w:t>ją</w:t>
      </w:r>
      <w:r w:rsidRPr="00B211E0">
        <w:t xml:space="preserve"> podczas akcji ratowniczej </w:t>
      </w:r>
      <w:r>
        <w:t>na stanowisku strażaka?</w:t>
      </w:r>
    </w:p>
    <w:p w14:paraId="5A46BD4D" w14:textId="77777777" w:rsidR="00A852CB" w:rsidRDefault="00A852CB" w:rsidP="00A852CB">
      <w:pPr>
        <w:ind w:firstLine="0"/>
        <w:rPr>
          <w:rStyle w:val="apple-style-span"/>
          <w:color w:val="000000"/>
        </w:rPr>
      </w:pPr>
      <w:r w:rsidRPr="000B345E">
        <w:rPr>
          <w:b/>
          <w:color w:val="000000"/>
          <w:szCs w:val="24"/>
        </w:rPr>
        <w:t>Cel pracy:</w:t>
      </w:r>
      <w:r w:rsidRPr="000B345E">
        <w:rPr>
          <w:color w:val="000000"/>
          <w:szCs w:val="24"/>
        </w:rPr>
        <w:t xml:space="preserve"> </w:t>
      </w:r>
      <w:r w:rsidRPr="000B345E">
        <w:rPr>
          <w:rStyle w:val="apple-style-span"/>
          <w:color w:val="000000"/>
        </w:rPr>
        <w:t xml:space="preserve">Nadrzędny cel </w:t>
      </w:r>
      <w:r w:rsidRPr="000B345E">
        <w:rPr>
          <w:color w:val="000000"/>
          <w:lang w:eastAsia="pl-PL"/>
        </w:rPr>
        <w:t xml:space="preserve">pracy to analiza i ocena </w:t>
      </w:r>
      <w:r>
        <w:rPr>
          <w:color w:val="000000"/>
          <w:lang w:eastAsia="pl-PL"/>
        </w:rPr>
        <w:t>ryzyka zawodowego na stanowisku</w:t>
      </w:r>
      <w:r w:rsidRPr="000B345E">
        <w:rPr>
          <w:color w:val="000000"/>
          <w:lang w:eastAsia="pl-PL"/>
        </w:rPr>
        <w:t xml:space="preserve"> strażaka wykon</w:t>
      </w:r>
      <w:r>
        <w:rPr>
          <w:color w:val="000000"/>
          <w:lang w:eastAsia="pl-PL"/>
        </w:rPr>
        <w:t>ującego</w:t>
      </w:r>
      <w:r w:rsidRPr="000B345E">
        <w:rPr>
          <w:color w:val="000000"/>
          <w:lang w:eastAsia="pl-PL"/>
        </w:rPr>
        <w:t xml:space="preserve"> czynności ratowniczo-gaśnicz</w:t>
      </w:r>
      <w:r>
        <w:rPr>
          <w:color w:val="000000"/>
          <w:lang w:eastAsia="pl-PL"/>
        </w:rPr>
        <w:t>e</w:t>
      </w:r>
      <w:r>
        <w:rPr>
          <w:rStyle w:val="apple-style-span"/>
          <w:color w:val="000000"/>
        </w:rPr>
        <w:t>.</w:t>
      </w:r>
    </w:p>
    <w:p w14:paraId="66D91A72" w14:textId="77777777" w:rsidR="00A852CB" w:rsidRPr="00215ED4" w:rsidRDefault="00A852CB" w:rsidP="00A852CB">
      <w:pPr>
        <w:ind w:firstLine="0"/>
        <w:rPr>
          <w:rStyle w:val="apple-style-span"/>
          <w:b/>
          <w:bCs/>
          <w:color w:val="000000"/>
        </w:rPr>
      </w:pPr>
      <w:r w:rsidRPr="00215ED4">
        <w:rPr>
          <w:rStyle w:val="apple-style-span"/>
          <w:b/>
          <w:bCs/>
          <w:color w:val="000000"/>
        </w:rPr>
        <w:t>Zakres prac</w:t>
      </w:r>
      <w:r>
        <w:rPr>
          <w:rStyle w:val="apple-style-span"/>
          <w:b/>
          <w:bCs/>
          <w:color w:val="000000"/>
        </w:rPr>
        <w:t>y</w:t>
      </w:r>
      <w:r w:rsidRPr="00215ED4">
        <w:rPr>
          <w:rStyle w:val="apple-style-span"/>
          <w:b/>
          <w:bCs/>
          <w:color w:val="000000"/>
        </w:rPr>
        <w:t>:</w:t>
      </w:r>
    </w:p>
    <w:p w14:paraId="31D881B3" w14:textId="77777777" w:rsidR="00A852CB" w:rsidRDefault="00A852CB" w:rsidP="00A852CB">
      <w:pPr>
        <w:ind w:firstLine="0"/>
        <w:rPr>
          <w:rStyle w:val="apple-style-span"/>
          <w:color w:val="000000"/>
        </w:rPr>
      </w:pPr>
      <w:r w:rsidRPr="00627466">
        <w:rPr>
          <w:rStyle w:val="apple-style-span"/>
          <w:b/>
          <w:bCs/>
          <w:color w:val="000000"/>
        </w:rPr>
        <w:t>Rozdział 1.</w:t>
      </w:r>
      <w:r w:rsidRPr="00564FA0">
        <w:rPr>
          <w:rStyle w:val="apple-style-span"/>
          <w:b/>
          <w:bCs/>
          <w:color w:val="000000"/>
        </w:rPr>
        <w:t xml:space="preserve"> </w:t>
      </w:r>
      <w:r>
        <w:rPr>
          <w:rStyle w:val="apple-style-span"/>
          <w:b/>
          <w:bCs/>
          <w:color w:val="000000"/>
        </w:rPr>
        <w:t>Istota i funkcje P</w:t>
      </w:r>
      <w:r w:rsidRPr="00564FA0">
        <w:rPr>
          <w:rStyle w:val="apple-style-span"/>
          <w:b/>
          <w:bCs/>
          <w:color w:val="000000"/>
        </w:rPr>
        <w:t>aństwow</w:t>
      </w:r>
      <w:r>
        <w:rPr>
          <w:rStyle w:val="apple-style-span"/>
          <w:b/>
          <w:bCs/>
          <w:color w:val="000000"/>
        </w:rPr>
        <w:t xml:space="preserve">ej </w:t>
      </w:r>
      <w:r w:rsidRPr="00564FA0">
        <w:rPr>
          <w:rStyle w:val="apple-style-span"/>
          <w:b/>
          <w:bCs/>
          <w:color w:val="000000"/>
        </w:rPr>
        <w:t>Straż</w:t>
      </w:r>
      <w:r>
        <w:rPr>
          <w:rStyle w:val="apple-style-span"/>
          <w:b/>
          <w:bCs/>
          <w:color w:val="000000"/>
        </w:rPr>
        <w:t>y</w:t>
      </w:r>
      <w:r w:rsidRPr="00564FA0">
        <w:rPr>
          <w:rStyle w:val="apple-style-span"/>
          <w:b/>
          <w:bCs/>
          <w:color w:val="000000"/>
        </w:rPr>
        <w:t xml:space="preserve"> Pożarn</w:t>
      </w:r>
      <w:r>
        <w:rPr>
          <w:rStyle w:val="apple-style-span"/>
          <w:b/>
          <w:bCs/>
          <w:color w:val="000000"/>
        </w:rPr>
        <w:t>ej</w:t>
      </w:r>
    </w:p>
    <w:p w14:paraId="59F47449" w14:textId="77777777" w:rsidR="00A852CB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t xml:space="preserve">1.1. </w:t>
      </w:r>
      <w:r w:rsidRPr="00A3278D">
        <w:rPr>
          <w:rStyle w:val="apple-style-span"/>
          <w:color w:val="000000"/>
        </w:rPr>
        <w:t xml:space="preserve">Rys historyczny </w:t>
      </w:r>
      <w:r>
        <w:rPr>
          <w:rStyle w:val="apple-style-span"/>
          <w:color w:val="000000"/>
        </w:rPr>
        <w:t>PSP</w:t>
      </w:r>
    </w:p>
    <w:p w14:paraId="121E0092" w14:textId="77777777" w:rsidR="00A852CB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t xml:space="preserve">1.2. Państwowa Straż Pożarna </w:t>
      </w:r>
      <w:r w:rsidRPr="00D45D82">
        <w:rPr>
          <w:rStyle w:val="apple-style-span"/>
          <w:color w:val="000000"/>
        </w:rPr>
        <w:t>w ogólnym systemie ratownictwa</w:t>
      </w:r>
    </w:p>
    <w:p w14:paraId="240891AB" w14:textId="77777777" w:rsidR="00A852CB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t>1.3</w:t>
      </w:r>
      <w:r w:rsidRPr="001A0133">
        <w:rPr>
          <w:rStyle w:val="apple-style-span"/>
          <w:color w:val="000000"/>
        </w:rPr>
        <w:t>. Funkcjonowanie i struktura organizacyjna Państwowej Straży Pożarnej</w:t>
      </w:r>
    </w:p>
    <w:p w14:paraId="77C92289" w14:textId="77777777" w:rsidR="00A852CB" w:rsidRPr="00A3278D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t xml:space="preserve">1.4. Przebieg akcji </w:t>
      </w:r>
      <w:r w:rsidRPr="001268B6">
        <w:rPr>
          <w:rStyle w:val="apple-style-span"/>
          <w:color w:val="000000"/>
        </w:rPr>
        <w:t>ratowniczo-gaśnicz</w:t>
      </w:r>
      <w:r>
        <w:rPr>
          <w:rStyle w:val="apple-style-span"/>
          <w:color w:val="000000"/>
        </w:rPr>
        <w:t>ej</w:t>
      </w:r>
    </w:p>
    <w:p w14:paraId="7A3EE4AB" w14:textId="77777777" w:rsidR="00A852CB" w:rsidRPr="00C57E84" w:rsidRDefault="00A852CB" w:rsidP="00A852CB">
      <w:pPr>
        <w:ind w:firstLine="0"/>
        <w:rPr>
          <w:rStyle w:val="apple-style-span"/>
          <w:b/>
          <w:bCs/>
          <w:color w:val="000000"/>
        </w:rPr>
      </w:pPr>
      <w:r>
        <w:rPr>
          <w:rStyle w:val="apple-style-span"/>
          <w:b/>
          <w:bCs/>
          <w:color w:val="000000"/>
        </w:rPr>
        <w:t xml:space="preserve">Rozdział </w:t>
      </w:r>
      <w:r w:rsidRPr="00C57E84">
        <w:rPr>
          <w:rStyle w:val="apple-style-span"/>
          <w:b/>
          <w:bCs/>
          <w:color w:val="000000"/>
        </w:rPr>
        <w:t>2. Identyfikacja zagrożeń strażaka-ratownika podczas akcji ratowniczo-gaśniczej</w:t>
      </w:r>
    </w:p>
    <w:p w14:paraId="59D75A8C" w14:textId="77777777" w:rsidR="00A852CB" w:rsidRPr="00627466" w:rsidRDefault="00A852CB" w:rsidP="00A852CB">
      <w:pPr>
        <w:ind w:firstLine="284"/>
        <w:rPr>
          <w:rStyle w:val="apple-style-span"/>
          <w:color w:val="000000"/>
        </w:rPr>
      </w:pPr>
      <w:r w:rsidRPr="00627466">
        <w:rPr>
          <w:rStyle w:val="apple-style-span"/>
          <w:color w:val="000000"/>
        </w:rPr>
        <w:t>2.1. Zagrożenia fizyczne</w:t>
      </w:r>
    </w:p>
    <w:p w14:paraId="35B99263" w14:textId="77777777" w:rsidR="00A852CB" w:rsidRPr="00627466" w:rsidRDefault="00A852CB" w:rsidP="00A852CB">
      <w:pPr>
        <w:ind w:firstLine="284"/>
        <w:rPr>
          <w:rStyle w:val="apple-style-span"/>
          <w:color w:val="000000"/>
        </w:rPr>
      </w:pPr>
      <w:r w:rsidRPr="00627466">
        <w:rPr>
          <w:rStyle w:val="apple-style-span"/>
          <w:color w:val="000000"/>
        </w:rPr>
        <w:t>2.2. Zagrożenia biologiczne</w:t>
      </w:r>
    </w:p>
    <w:p w14:paraId="2B31BE87" w14:textId="77777777" w:rsidR="00A852CB" w:rsidRPr="00627466" w:rsidRDefault="00A852CB" w:rsidP="00A852CB">
      <w:pPr>
        <w:ind w:firstLine="284"/>
        <w:rPr>
          <w:rStyle w:val="apple-style-span"/>
          <w:color w:val="000000"/>
        </w:rPr>
      </w:pPr>
      <w:r w:rsidRPr="00627466">
        <w:rPr>
          <w:rStyle w:val="apple-style-span"/>
          <w:color w:val="000000"/>
        </w:rPr>
        <w:t>2.3. Zagrożenia chemiczne</w:t>
      </w:r>
    </w:p>
    <w:p w14:paraId="2E66FD5D" w14:textId="77777777" w:rsidR="00A852CB" w:rsidRDefault="00A852CB" w:rsidP="00A852CB">
      <w:pPr>
        <w:ind w:firstLine="284"/>
        <w:rPr>
          <w:rStyle w:val="apple-style-span"/>
          <w:color w:val="000000"/>
        </w:rPr>
      </w:pPr>
      <w:r w:rsidRPr="00627466">
        <w:rPr>
          <w:rStyle w:val="apple-style-span"/>
          <w:color w:val="000000"/>
        </w:rPr>
        <w:t>2.4. Zagrożenia psychofizyczne</w:t>
      </w:r>
    </w:p>
    <w:p w14:paraId="401294BA" w14:textId="77777777" w:rsidR="00A852CB" w:rsidRPr="00264C0C" w:rsidRDefault="00A852CB" w:rsidP="00A852CB">
      <w:pPr>
        <w:ind w:firstLine="0"/>
        <w:rPr>
          <w:rStyle w:val="apple-style-span"/>
          <w:b/>
          <w:bCs/>
          <w:color w:val="000000"/>
        </w:rPr>
      </w:pPr>
      <w:r w:rsidRPr="00264C0C">
        <w:rPr>
          <w:rStyle w:val="apple-style-span"/>
          <w:b/>
          <w:bCs/>
          <w:color w:val="000000"/>
        </w:rPr>
        <w:t>Rozdział 3. Metodologia badań własnych</w:t>
      </w:r>
    </w:p>
    <w:p w14:paraId="23E08966" w14:textId="77777777" w:rsidR="00A852CB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lastRenderedPageBreak/>
        <w:t>3.1. Cel i przedmiot badań</w:t>
      </w:r>
    </w:p>
    <w:p w14:paraId="7803E21F" w14:textId="77777777" w:rsidR="00A852CB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t>3.2. Problemy i hipotezy badawcze</w:t>
      </w:r>
    </w:p>
    <w:p w14:paraId="4806B7D2" w14:textId="77777777" w:rsidR="00A852CB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t xml:space="preserve">3.3. Metody wykorzystane w ocenie ryzyka na stanowisku </w:t>
      </w:r>
      <w:r w:rsidRPr="00477FF7">
        <w:t>strażak</w:t>
      </w:r>
      <w:r>
        <w:t>a</w:t>
      </w:r>
    </w:p>
    <w:p w14:paraId="44C6D72B" w14:textId="77777777" w:rsidR="00A852CB" w:rsidRDefault="00A852CB" w:rsidP="00A852CB">
      <w:pPr>
        <w:ind w:firstLine="284"/>
        <w:rPr>
          <w:rStyle w:val="apple-style-span"/>
          <w:color w:val="000000"/>
        </w:rPr>
      </w:pPr>
      <w:r>
        <w:rPr>
          <w:rStyle w:val="apple-style-span"/>
          <w:color w:val="000000"/>
        </w:rPr>
        <w:t xml:space="preserve">3.4. </w:t>
      </w:r>
      <w:r w:rsidRPr="003019D5">
        <w:rPr>
          <w:rStyle w:val="apple-style-span"/>
          <w:color w:val="000000"/>
        </w:rPr>
        <w:t>Charakterystyka stanowiska pracy</w:t>
      </w:r>
      <w:r>
        <w:rPr>
          <w:rStyle w:val="apple-style-span"/>
          <w:color w:val="000000"/>
        </w:rPr>
        <w:t xml:space="preserve"> strażaków</w:t>
      </w:r>
    </w:p>
    <w:p w14:paraId="1B396B55" w14:textId="77777777" w:rsidR="00A852CB" w:rsidRPr="00E96813" w:rsidRDefault="00A852CB" w:rsidP="00A852CB">
      <w:pPr>
        <w:ind w:firstLine="0"/>
        <w:rPr>
          <w:rStyle w:val="apple-style-span"/>
          <w:b/>
          <w:bCs/>
          <w:color w:val="000000"/>
        </w:rPr>
      </w:pPr>
      <w:r w:rsidRPr="00E96813">
        <w:rPr>
          <w:rStyle w:val="apple-style-span"/>
          <w:b/>
          <w:bCs/>
          <w:color w:val="000000"/>
        </w:rPr>
        <w:t>Rozdział 4. Wyniki badań</w:t>
      </w:r>
    </w:p>
    <w:p w14:paraId="04D76623" w14:textId="77777777" w:rsidR="00A852CB" w:rsidRPr="00C64A05" w:rsidRDefault="00A852CB" w:rsidP="00A852CB">
      <w:pPr>
        <w:ind w:firstLine="0"/>
        <w:rPr>
          <w:rStyle w:val="apple-style-span"/>
          <w:b/>
          <w:bCs/>
          <w:color w:val="000000"/>
        </w:rPr>
      </w:pPr>
      <w:r w:rsidRPr="00C64A05">
        <w:rPr>
          <w:rStyle w:val="apple-style-span"/>
          <w:b/>
          <w:bCs/>
          <w:color w:val="000000"/>
        </w:rPr>
        <w:t>Podsumowanie i wnioski</w:t>
      </w:r>
    </w:p>
    <w:p w14:paraId="5676006A" w14:textId="77777777" w:rsidR="00A852CB" w:rsidRPr="00952396" w:rsidRDefault="00A852CB" w:rsidP="00A852CB">
      <w:pPr>
        <w:ind w:firstLine="0"/>
        <w:rPr>
          <w:rStyle w:val="apple-style-span"/>
          <w:b/>
          <w:bCs/>
          <w:color w:val="000000"/>
        </w:rPr>
      </w:pPr>
      <w:r w:rsidRPr="00952396">
        <w:rPr>
          <w:rStyle w:val="apple-style-span"/>
          <w:b/>
          <w:bCs/>
          <w:color w:val="000000"/>
        </w:rPr>
        <w:t>Bibliografia</w:t>
      </w:r>
    </w:p>
    <w:p w14:paraId="07FAC917" w14:textId="77777777" w:rsidR="00A852CB" w:rsidRPr="00952396" w:rsidRDefault="00A852CB" w:rsidP="00A852CB">
      <w:pPr>
        <w:ind w:firstLine="0"/>
        <w:rPr>
          <w:rStyle w:val="apple-style-span"/>
          <w:b/>
          <w:bCs/>
          <w:color w:val="000000"/>
        </w:rPr>
      </w:pPr>
      <w:r w:rsidRPr="00952396">
        <w:rPr>
          <w:rStyle w:val="apple-style-span"/>
          <w:b/>
          <w:bCs/>
          <w:color w:val="000000"/>
        </w:rPr>
        <w:t>Spis tabel i rysunków</w:t>
      </w:r>
    </w:p>
    <w:p w14:paraId="3B011E05" w14:textId="77777777" w:rsidR="00A852CB" w:rsidRDefault="00A852CB" w:rsidP="00A852CB">
      <w:pPr>
        <w:ind w:firstLine="0"/>
        <w:rPr>
          <w:rStyle w:val="apple-style-span"/>
          <w:b/>
          <w:bCs/>
          <w:color w:val="000000"/>
        </w:rPr>
      </w:pPr>
      <w:r>
        <w:rPr>
          <w:rStyle w:val="apple-style-span"/>
          <w:b/>
          <w:bCs/>
          <w:color w:val="000000"/>
        </w:rPr>
        <w:t>Aneks</w:t>
      </w:r>
    </w:p>
    <w:p w14:paraId="34E9752B" w14:textId="77777777" w:rsidR="00A852CB" w:rsidRDefault="00A852CB" w:rsidP="00A852CB"/>
    <w:p w14:paraId="12F3B3A2" w14:textId="77777777" w:rsidR="0064471F" w:rsidRDefault="0064471F"/>
    <w:sectPr w:rsidR="006447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7E47F" w14:textId="77777777" w:rsidR="002354C5" w:rsidRDefault="002354C5" w:rsidP="00C9413B">
      <w:pPr>
        <w:spacing w:line="240" w:lineRule="auto"/>
      </w:pPr>
      <w:r>
        <w:separator/>
      </w:r>
    </w:p>
  </w:endnote>
  <w:endnote w:type="continuationSeparator" w:id="0">
    <w:p w14:paraId="44B93B36" w14:textId="77777777" w:rsidR="002354C5" w:rsidRDefault="002354C5" w:rsidP="00C94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12A7B" w14:textId="77777777" w:rsidR="00C9413B" w:rsidRDefault="00C9413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B53E2" w14:textId="77777777" w:rsidR="00C9413B" w:rsidRDefault="00C9413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CF9B2" w14:textId="77777777" w:rsidR="00C9413B" w:rsidRDefault="00C9413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366C6" w14:textId="77777777" w:rsidR="002354C5" w:rsidRDefault="002354C5" w:rsidP="00C9413B">
      <w:pPr>
        <w:spacing w:line="240" w:lineRule="auto"/>
      </w:pPr>
      <w:r>
        <w:separator/>
      </w:r>
    </w:p>
  </w:footnote>
  <w:footnote w:type="continuationSeparator" w:id="0">
    <w:p w14:paraId="7496FF87" w14:textId="77777777" w:rsidR="002354C5" w:rsidRDefault="002354C5" w:rsidP="00C941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2C654" w14:textId="77777777" w:rsidR="00C9413B" w:rsidRDefault="00C9413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D20B8" w14:textId="77777777" w:rsidR="00C9413B" w:rsidRPr="00321805" w:rsidRDefault="00C9413B" w:rsidP="00321805">
    <w:pPr>
      <w:pStyle w:val="Nagwek"/>
      <w:jc w:val="center"/>
      <w:rPr>
        <w:b/>
        <w:bCs/>
        <w:color w:val="002060"/>
        <w:sz w:val="36"/>
        <w:szCs w:val="36"/>
      </w:rPr>
    </w:pPr>
    <w:hyperlink r:id="rId1" w:history="1">
      <w:r w:rsidRPr="00321805">
        <w:rPr>
          <w:rStyle w:val="Hipercze"/>
          <w:b/>
          <w:bCs/>
          <w:color w:val="002060"/>
          <w:sz w:val="36"/>
          <w:szCs w:val="36"/>
        </w:rPr>
        <w:t>Poprawaprac.pl</w:t>
      </w:r>
    </w:hyperlink>
  </w:p>
  <w:p w14:paraId="0278AE56" w14:textId="77777777" w:rsidR="00C9413B" w:rsidRDefault="00C9413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6A9CD" w14:textId="77777777" w:rsidR="00C9413B" w:rsidRDefault="00C9413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4677C0"/>
    <w:multiLevelType w:val="hybridMultilevel"/>
    <w:tmpl w:val="945AD5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297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FCB"/>
    <w:rsid w:val="00050366"/>
    <w:rsid w:val="001626B3"/>
    <w:rsid w:val="002354C5"/>
    <w:rsid w:val="00376E18"/>
    <w:rsid w:val="003E4FCB"/>
    <w:rsid w:val="004E3928"/>
    <w:rsid w:val="0064471F"/>
    <w:rsid w:val="00A852CB"/>
    <w:rsid w:val="00C9413B"/>
    <w:rsid w:val="00DA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D22EFC-45E5-4CB7-A017-0A44E371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52CB"/>
    <w:pPr>
      <w:spacing w:after="0" w:line="360" w:lineRule="auto"/>
      <w:ind w:firstLine="709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4E39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sz w:val="36"/>
      <w:szCs w:val="40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4E3928"/>
    <w:pPr>
      <w:keepNext/>
      <w:keepLines/>
      <w:spacing w:before="160" w:after="80"/>
      <w:outlineLvl w:val="1"/>
    </w:pPr>
    <w:rPr>
      <w:rFonts w:eastAsiaTheme="majorEastAsia" w:cstheme="majorBidi"/>
      <w:color w:val="000000" w:themeColor="text1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E4F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E4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E4F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E4F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E4F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E4F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E4F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3928"/>
    <w:rPr>
      <w:rFonts w:asciiTheme="majorHAnsi" w:eastAsiaTheme="majorEastAsia" w:hAnsiTheme="majorHAnsi" w:cstheme="majorBidi"/>
      <w:sz w:val="36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E3928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E4F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E4FC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E4FC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E4FC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E4FC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E4FC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E4FC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E4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E4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E4FCB"/>
    <w:pPr>
      <w:numPr>
        <w:ilvl w:val="1"/>
      </w:numPr>
      <w:ind w:firstLine="709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E4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E4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E4FC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E4FC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E4FC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E4F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E4FC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E4FCB"/>
    <w:rPr>
      <w:b/>
      <w:bCs/>
      <w:smallCaps/>
      <w:color w:val="2F5496" w:themeColor="accent1" w:themeShade="BF"/>
      <w:spacing w:val="5"/>
    </w:rPr>
  </w:style>
  <w:style w:type="character" w:customStyle="1" w:styleId="apple-style-span">
    <w:name w:val="apple-style-span"/>
    <w:rsid w:val="00A852CB"/>
  </w:style>
  <w:style w:type="paragraph" w:styleId="Nagwek">
    <w:name w:val="header"/>
    <w:basedOn w:val="Normalny"/>
    <w:link w:val="NagwekZnak"/>
    <w:uiPriority w:val="99"/>
    <w:unhideWhenUsed/>
    <w:rsid w:val="00C9413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413B"/>
    <w:rPr>
      <w:rFonts w:ascii="Times New Roman" w:hAnsi="Times New Roman"/>
      <w:kern w:val="0"/>
      <w:sz w:val="24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C9413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413B"/>
    <w:rPr>
      <w:rFonts w:ascii="Times New Roman" w:hAnsi="Times New Roman"/>
      <w:kern w:val="0"/>
      <w:sz w:val="24"/>
      <w14:ligatures w14:val="none"/>
    </w:rPr>
  </w:style>
  <w:style w:type="character" w:styleId="Hipercze">
    <w:name w:val="Hyperlink"/>
    <w:basedOn w:val="Domylnaczcionkaakapitu"/>
    <w:uiPriority w:val="99"/>
    <w:unhideWhenUsed/>
    <w:rsid w:val="00C941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oprawap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286</Words>
  <Characters>1716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Wrona</dc:creator>
  <cp:keywords/>
  <dc:description/>
  <cp:lastModifiedBy>Katarzyna Wrona</cp:lastModifiedBy>
  <cp:revision>3</cp:revision>
  <dcterms:created xsi:type="dcterms:W3CDTF">2025-01-31T17:49:00Z</dcterms:created>
  <dcterms:modified xsi:type="dcterms:W3CDTF">2025-01-31T18:06:00Z</dcterms:modified>
</cp:coreProperties>
</file>